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395"/>
        <w:gridCol w:w="5245"/>
      </w:tblGrid>
      <w:tr w:rsidR="00C409DA" w:rsidRPr="002F1FC3" w14:paraId="4209B6A9" w14:textId="77777777" w:rsidTr="00564F4B">
        <w:trPr>
          <w:trHeight w:val="899"/>
        </w:trPr>
        <w:tc>
          <w:tcPr>
            <w:tcW w:w="4395" w:type="dxa"/>
          </w:tcPr>
          <w:p w14:paraId="2127B001" w14:textId="77777777" w:rsidR="00C409DA" w:rsidRPr="002F1FC3" w:rsidRDefault="00C409DA" w:rsidP="00C117C0">
            <w:pPr>
              <w:jc w:val="center"/>
              <w:rPr>
                <w:b/>
                <w:sz w:val="24"/>
                <w:szCs w:val="24"/>
              </w:rPr>
            </w:pPr>
            <w:r w:rsidRPr="002F1FC3">
              <w:rPr>
                <w:b/>
                <w:sz w:val="24"/>
                <w:szCs w:val="24"/>
              </w:rPr>
              <w:t>BỘ LAO ĐỘNG - TH</w:t>
            </w:r>
            <w:r w:rsidRPr="002F1FC3">
              <w:rPr>
                <w:b/>
                <w:sz w:val="24"/>
                <w:szCs w:val="24"/>
              </w:rPr>
              <w:softHyphen/>
              <w:t>ƯƠNG BINH</w:t>
            </w:r>
          </w:p>
          <w:p w14:paraId="7FA6767D" w14:textId="0660AA26" w:rsidR="00C409DA" w:rsidRPr="002F1FC3" w:rsidRDefault="00C409DA" w:rsidP="00C32BF6">
            <w:pPr>
              <w:jc w:val="center"/>
              <w:rPr>
                <w:b/>
                <w:sz w:val="24"/>
                <w:szCs w:val="24"/>
              </w:rPr>
            </w:pPr>
            <w:r w:rsidRPr="002F1FC3">
              <w:rPr>
                <w:b/>
                <w:sz w:val="24"/>
                <w:szCs w:val="24"/>
              </w:rPr>
              <w:t>VÀ XÃ HỘI</w:t>
            </w:r>
          </w:p>
          <w:p w14:paraId="301C9AA0" w14:textId="1188798E" w:rsidR="00C409DA" w:rsidRPr="002F1FC3" w:rsidRDefault="000C7E46" w:rsidP="00C409DA">
            <w:pPr>
              <w:jc w:val="center"/>
            </w:pPr>
            <w:r w:rsidRPr="002F1FC3"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DE8E506" wp14:editId="039F9D81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53340</wp:posOffset>
                      </wp:positionV>
                      <wp:extent cx="792000" cy="0"/>
                      <wp:effectExtent l="0" t="0" r="27305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9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a="http://schemas.openxmlformats.org/drawingml/2006/main">
                  <w:pict>
                    <v:line id="Line 4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from="73.8pt,4.2pt" to="136.15pt,4.2pt" w14:anchorId="08ED22D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"/>
                  </w:pict>
                </mc:Fallback>
              </mc:AlternateContent>
            </w:r>
          </w:p>
        </w:tc>
        <w:tc>
          <w:tcPr>
            <w:tcW w:w="5245" w:type="dxa"/>
          </w:tcPr>
          <w:p w14:paraId="5464BC13" w14:textId="77777777" w:rsidR="00C409DA" w:rsidRPr="002F1FC3" w:rsidRDefault="00C409DA" w:rsidP="00C409DA">
            <w:pPr>
              <w:jc w:val="center"/>
              <w:rPr>
                <w:b/>
                <w:bCs/>
                <w:sz w:val="24"/>
                <w:szCs w:val="24"/>
              </w:rPr>
            </w:pPr>
            <w:r w:rsidRPr="002F1FC3">
              <w:rPr>
                <w:b/>
                <w:bCs/>
                <w:sz w:val="24"/>
                <w:szCs w:val="24"/>
              </w:rPr>
              <w:t>CỘNG HOÀ XÃ HỘI CHỦ NGHĨA VIỆT NAM</w:t>
            </w:r>
          </w:p>
          <w:p w14:paraId="378FF779" w14:textId="77777777" w:rsidR="00C409DA" w:rsidRPr="002F1FC3" w:rsidRDefault="00C409DA" w:rsidP="00C409DA">
            <w:pPr>
              <w:jc w:val="center"/>
              <w:rPr>
                <w:b/>
                <w:bCs/>
              </w:rPr>
            </w:pPr>
            <w:r w:rsidRPr="002F1FC3">
              <w:rPr>
                <w:b/>
                <w:bCs/>
              </w:rPr>
              <w:t>Độc lập - Tự do - Hạnh phúc</w:t>
            </w:r>
          </w:p>
          <w:p w14:paraId="2915BD3E" w14:textId="01416F6E" w:rsidR="00C409DA" w:rsidRPr="002F1FC3" w:rsidRDefault="000C7E46" w:rsidP="00C409DA">
            <w:pPr>
              <w:pStyle w:val="Heading2"/>
            </w:pPr>
            <w:r w:rsidRPr="002F1FC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6AA7132F" wp14:editId="133EEEA8">
                      <wp:simplePos x="0" y="0"/>
                      <wp:positionH relativeFrom="column">
                        <wp:posOffset>513610</wp:posOffset>
                      </wp:positionH>
                      <wp:positionV relativeFrom="paragraph">
                        <wp:posOffset>59055</wp:posOffset>
                      </wp:positionV>
                      <wp:extent cx="2181225" cy="0"/>
                      <wp:effectExtent l="0" t="0" r="0" b="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12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a="http://schemas.openxmlformats.org/drawingml/2006/main">
                  <w:pict>
                    <v:line id="Line 5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from="40.45pt,4.65pt" to="212.2pt,4.65pt" w14:anchorId="23BA8E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"/>
                  </w:pict>
                </mc:Fallback>
              </mc:AlternateContent>
            </w:r>
            <w:r w:rsidR="00C409DA" w:rsidRPr="002F1FC3">
              <w:t xml:space="preserve">   </w:t>
            </w:r>
          </w:p>
        </w:tc>
      </w:tr>
      <w:tr w:rsidR="00564F4B" w:rsidRPr="002F1FC3" w14:paraId="2CFC0ED3" w14:textId="77777777" w:rsidTr="00564F4B">
        <w:trPr>
          <w:trHeight w:val="498"/>
        </w:trPr>
        <w:tc>
          <w:tcPr>
            <w:tcW w:w="4395" w:type="dxa"/>
          </w:tcPr>
          <w:p w14:paraId="141FD4B4" w14:textId="2374305F" w:rsidR="00564F4B" w:rsidRPr="002F1FC3" w:rsidRDefault="00564F4B" w:rsidP="00564F4B">
            <w:pPr>
              <w:jc w:val="center"/>
              <w:rPr>
                <w:sz w:val="26"/>
                <w:szCs w:val="24"/>
              </w:rPr>
            </w:pPr>
            <w:r w:rsidRPr="002F1FC3">
              <w:rPr>
                <w:sz w:val="26"/>
                <w:szCs w:val="24"/>
              </w:rPr>
              <w:t xml:space="preserve">Số: </w:t>
            </w:r>
            <w:r w:rsidR="00C0050D">
              <w:rPr>
                <w:sz w:val="26"/>
                <w:szCs w:val="24"/>
              </w:rPr>
              <w:t>821</w:t>
            </w:r>
            <w:r w:rsidRPr="002F1FC3">
              <w:rPr>
                <w:b/>
                <w:bCs/>
                <w:sz w:val="26"/>
                <w:szCs w:val="24"/>
              </w:rPr>
              <w:t>/</w:t>
            </w:r>
            <w:r w:rsidRPr="002F1FC3">
              <w:rPr>
                <w:bCs/>
                <w:sz w:val="26"/>
                <w:szCs w:val="24"/>
              </w:rPr>
              <w:t>LĐTBXH-</w:t>
            </w:r>
            <w:r w:rsidRPr="002F1FC3">
              <w:rPr>
                <w:sz w:val="26"/>
                <w:szCs w:val="24"/>
              </w:rPr>
              <w:t>TCGDNN</w:t>
            </w:r>
          </w:p>
          <w:p w14:paraId="6D51DD60" w14:textId="7CE33EF1" w:rsidR="00564F4B" w:rsidRPr="002F1FC3" w:rsidRDefault="00564F4B" w:rsidP="00564F4B">
            <w:pPr>
              <w:jc w:val="center"/>
              <w:rPr>
                <w:sz w:val="26"/>
                <w:szCs w:val="26"/>
              </w:rPr>
            </w:pPr>
            <w:r w:rsidRPr="002F1FC3">
              <w:rPr>
                <w:sz w:val="26"/>
                <w:szCs w:val="26"/>
              </w:rPr>
              <w:t>V/v thẩm định dự thảo Nghị định</w:t>
            </w:r>
          </w:p>
        </w:tc>
        <w:tc>
          <w:tcPr>
            <w:tcW w:w="5245" w:type="dxa"/>
          </w:tcPr>
          <w:p w14:paraId="78A6AB06" w14:textId="7A496900" w:rsidR="00564F4B" w:rsidRPr="002F1FC3" w:rsidRDefault="00564F4B" w:rsidP="00564F4B">
            <w:pPr>
              <w:jc w:val="center"/>
              <w:rPr>
                <w:b/>
                <w:bCs/>
                <w:sz w:val="24"/>
                <w:szCs w:val="24"/>
              </w:rPr>
            </w:pPr>
            <w:r w:rsidRPr="002F1FC3">
              <w:rPr>
                <w:i/>
                <w:iCs/>
              </w:rPr>
              <w:t>Hà Nội, ngày</w:t>
            </w:r>
            <w:r w:rsidR="00701CDE" w:rsidRPr="002F1FC3">
              <w:rPr>
                <w:i/>
                <w:iCs/>
              </w:rPr>
              <w:t xml:space="preserve"> </w:t>
            </w:r>
            <w:r w:rsidR="00C0050D">
              <w:rPr>
                <w:i/>
                <w:iCs/>
              </w:rPr>
              <w:t>21</w:t>
            </w:r>
            <w:r w:rsidR="00701CDE" w:rsidRPr="002F1FC3">
              <w:rPr>
                <w:i/>
                <w:iCs/>
              </w:rPr>
              <w:t xml:space="preserve"> </w:t>
            </w:r>
            <w:r w:rsidRPr="002F1FC3">
              <w:rPr>
                <w:i/>
                <w:iCs/>
              </w:rPr>
              <w:t xml:space="preserve">tháng </w:t>
            </w:r>
            <w:r w:rsidR="00C0050D">
              <w:rPr>
                <w:i/>
                <w:iCs/>
              </w:rPr>
              <w:t xml:space="preserve">3 </w:t>
            </w:r>
            <w:r w:rsidRPr="002F1FC3">
              <w:rPr>
                <w:i/>
                <w:iCs/>
              </w:rPr>
              <w:t>năm 202</w:t>
            </w:r>
            <w:r w:rsidR="0063422C" w:rsidRPr="002F1FC3">
              <w:rPr>
                <w:i/>
                <w:iCs/>
              </w:rPr>
              <w:t>2</w:t>
            </w:r>
          </w:p>
        </w:tc>
      </w:tr>
    </w:tbl>
    <w:p w14:paraId="346F0F53" w14:textId="77777777" w:rsidR="00301F07" w:rsidRPr="002F1FC3" w:rsidRDefault="00301F07" w:rsidP="00564F4B">
      <w:pPr>
        <w:rPr>
          <w:rFonts w:eastAsia="Times New Roman"/>
          <w:lang w:eastAsia="en-US"/>
        </w:rPr>
      </w:pPr>
    </w:p>
    <w:p w14:paraId="23ABACE2" w14:textId="77777777" w:rsidR="00301F07" w:rsidRPr="002F1FC3" w:rsidRDefault="00301F07" w:rsidP="000435DE">
      <w:pPr>
        <w:rPr>
          <w:rFonts w:eastAsia="Times New Roman"/>
          <w:lang w:eastAsia="en-US"/>
        </w:rPr>
      </w:pPr>
    </w:p>
    <w:p w14:paraId="0C1429C1" w14:textId="526A7845" w:rsidR="00667439" w:rsidRPr="002F1FC3" w:rsidRDefault="00F54EF9" w:rsidP="000435DE">
      <w:pPr>
        <w:jc w:val="center"/>
      </w:pPr>
      <w:r w:rsidRPr="002F1FC3">
        <w:t xml:space="preserve">Kính gửi: </w:t>
      </w:r>
      <w:r w:rsidR="00C32BF6" w:rsidRPr="002F1FC3">
        <w:t>Bộ Tư pháp</w:t>
      </w:r>
    </w:p>
    <w:p w14:paraId="7C9287CF" w14:textId="73F49C7E" w:rsidR="00F54EF9" w:rsidRPr="002F1FC3" w:rsidRDefault="00F54EF9" w:rsidP="000435DE">
      <w:pPr>
        <w:jc w:val="center"/>
      </w:pPr>
    </w:p>
    <w:p w14:paraId="2B57E82A" w14:textId="77777777" w:rsidR="000435DE" w:rsidRDefault="000435DE" w:rsidP="000435DE">
      <w:pPr>
        <w:spacing w:line="340" w:lineRule="exact"/>
        <w:ind w:firstLine="709"/>
        <w:jc w:val="both"/>
      </w:pPr>
    </w:p>
    <w:p w14:paraId="05E47330" w14:textId="31C52698" w:rsidR="00BF02B1" w:rsidRPr="002F1FC3" w:rsidRDefault="003A182B" w:rsidP="002F1FC3">
      <w:pPr>
        <w:spacing w:before="120" w:line="340" w:lineRule="exact"/>
        <w:ind w:firstLine="709"/>
        <w:jc w:val="both"/>
      </w:pPr>
      <w:r w:rsidRPr="00FA51FA">
        <w:t xml:space="preserve">Thực hiện </w:t>
      </w:r>
      <w:r>
        <w:t xml:space="preserve">Quyết định số </w:t>
      </w:r>
      <w:r w:rsidRPr="002C4D07">
        <w:rPr>
          <w:color w:val="000000" w:themeColor="text1"/>
        </w:rPr>
        <w:t>126/QĐ-TTg ngày 26/01/2021 của Thủ tướng Chính phủ</w:t>
      </w:r>
      <w:r w:rsidRPr="002F1FC3">
        <w:t xml:space="preserve"> </w:t>
      </w:r>
      <w:r w:rsidR="00F70BA3" w:rsidRPr="002C4D07">
        <w:rPr>
          <w:color w:val="000000" w:themeColor="text1"/>
        </w:rPr>
        <w:t>ban hành Kế hoạch triển khai thi hành Luật sửa đổi, bổ sung một số điều của Luật Xử lý vi phạm hành chính</w:t>
      </w:r>
      <w:r w:rsidR="004F4AC9">
        <w:rPr>
          <w:color w:val="000000" w:themeColor="text1"/>
        </w:rPr>
        <w:t xml:space="preserve">, </w:t>
      </w:r>
      <w:r w:rsidR="004F4AC9" w:rsidRPr="002F1FC3">
        <w:t>Công văn số 2825/VPCP-KGVX ngày 28/4/2021 của Văn phòng Chính phủ</w:t>
      </w:r>
      <w:r w:rsidR="004F4AC9">
        <w:t xml:space="preserve"> thông báo</w:t>
      </w:r>
      <w:r w:rsidR="00F70BA3" w:rsidRPr="002F1FC3">
        <w:t xml:space="preserve"> </w:t>
      </w:r>
      <w:r w:rsidR="0063422C" w:rsidRPr="002F1FC3">
        <w:t>ý kiến</w:t>
      </w:r>
      <w:r w:rsidR="00CB1079" w:rsidRPr="002F1FC3">
        <w:t xml:space="preserve"> chỉ đạo</w:t>
      </w:r>
      <w:r w:rsidR="0063422C" w:rsidRPr="002F1FC3">
        <w:t xml:space="preserve"> của Phó Thủ tướng Vũ Đức Đam</w:t>
      </w:r>
      <w:r w:rsidR="005B79C0">
        <w:t xml:space="preserve"> giao Bộ Lao động - Thương binh và Xã hội </w:t>
      </w:r>
      <w:r w:rsidR="004D2DB1">
        <w:t xml:space="preserve">rà soát, nghiên cứu và xây dựng Nghị định </w:t>
      </w:r>
      <w:r w:rsidR="00E14304">
        <w:t xml:space="preserve">thay thế </w:t>
      </w:r>
      <w:r w:rsidR="00E14304" w:rsidRPr="002F1FC3">
        <w:t xml:space="preserve">Nghị định số 79/2015/NĐ-CP ngày 14/9/2015 của Chính phủ quy định xử phạt vi phạm hành chính trong lĩnh vực giáo dục nghề </w:t>
      </w:r>
      <w:r w:rsidR="00E14304" w:rsidRPr="006B54F4">
        <w:rPr>
          <w:spacing w:val="-4"/>
        </w:rPr>
        <w:t>nghiệp</w:t>
      </w:r>
      <w:r w:rsidR="002F1FC3" w:rsidRPr="006B54F4">
        <w:rPr>
          <w:spacing w:val="-4"/>
        </w:rPr>
        <w:t xml:space="preserve">, </w:t>
      </w:r>
      <w:r w:rsidR="00C32BF6" w:rsidRPr="006B54F4">
        <w:rPr>
          <w:spacing w:val="-4"/>
        </w:rPr>
        <w:t xml:space="preserve">Bộ Lao động - Thương binh và Xã hội đã chủ trì, phối hợp với các cơ quan có liên quan xây dựng dự thảo </w:t>
      </w:r>
      <w:r w:rsidR="002F1FC3" w:rsidRPr="006B54F4">
        <w:rPr>
          <w:spacing w:val="-4"/>
        </w:rPr>
        <w:t>Nghị định</w:t>
      </w:r>
      <w:r w:rsidR="00EF7EAC" w:rsidRPr="006B54F4">
        <w:rPr>
          <w:spacing w:val="-4"/>
        </w:rPr>
        <w:t xml:space="preserve"> quy định</w:t>
      </w:r>
      <w:r w:rsidR="002F1FC3" w:rsidRPr="006B54F4">
        <w:rPr>
          <w:spacing w:val="-4"/>
        </w:rPr>
        <w:t xml:space="preserve"> xử phạt vi phạm hành chính trong lĩnh vực giáo dục nghề nghiệp</w:t>
      </w:r>
      <w:r w:rsidR="00E14304" w:rsidRPr="006B54F4">
        <w:rPr>
          <w:spacing w:val="-4"/>
        </w:rPr>
        <w:t xml:space="preserve"> (thay thế Nghị định số 79/2015/NĐ-CP)</w:t>
      </w:r>
      <w:r w:rsidR="002F1FC3" w:rsidRPr="006B54F4">
        <w:rPr>
          <w:spacing w:val="-4"/>
        </w:rPr>
        <w:t>.</w:t>
      </w:r>
    </w:p>
    <w:p w14:paraId="558AC01E" w14:textId="70655F2D" w:rsidR="00BF02B1" w:rsidRPr="00B373BD" w:rsidRDefault="2AC7B877" w:rsidP="00F54EF9">
      <w:pPr>
        <w:spacing w:before="120" w:line="340" w:lineRule="exact"/>
        <w:ind w:firstLine="709"/>
        <w:jc w:val="both"/>
      </w:pPr>
      <w:r>
        <w:t>Bộ Lao động - Thương binh và Xã hội đã tổ chức lấy ý kiến các Bộ, ngành, địa phương, đối tượng chịu tác động bằng văn bản; đăng tải trên Cổng Thông tin điện tử Chính phủ, Cổng thông tin điện tử Bộ Lao động - Thương binh và Xã hội để lấy ý kiến của tổ chức, cá nhân đối với hồ sơ dự thảo Nghị định; tổng hợp, tiếp thu, giải trình ý kiến góp ý và hoàn thiện hồ sơ dự thảo Nghị định theo đúng quy định của Luật Ban hành văn bản quy phạm pháp luật năm 2015 (sửa đổi, bổ sung năm 2020).</w:t>
      </w:r>
    </w:p>
    <w:p w14:paraId="57ED2729" w14:textId="34E5BF44" w:rsidR="00C32BF6" w:rsidRPr="00B373BD" w:rsidRDefault="00BF02B1" w:rsidP="00F54EF9">
      <w:pPr>
        <w:spacing w:before="120" w:line="340" w:lineRule="exact"/>
        <w:ind w:firstLine="709"/>
        <w:jc w:val="both"/>
      </w:pPr>
      <w:r w:rsidRPr="00B373BD">
        <w:t xml:space="preserve">Căn cứ quy định tại Điều 92 của </w:t>
      </w:r>
      <w:r w:rsidR="00C32BF6" w:rsidRPr="00B373BD">
        <w:t>Luật Ban hành văn bản quy phạm pháp luật</w:t>
      </w:r>
      <w:r w:rsidR="00564F4B" w:rsidRPr="00B373BD">
        <w:t xml:space="preserve"> năm 2015 </w:t>
      </w:r>
      <w:r w:rsidRPr="00B373BD">
        <w:t>(sửa đổi, bổ sung năm 2020)</w:t>
      </w:r>
      <w:r w:rsidR="00C32BF6" w:rsidRPr="00B373BD">
        <w:t>, Bộ Lao động - Thương binh và Xã hội xin gửi hồ sơ Nghị đị</w:t>
      </w:r>
      <w:r w:rsidRPr="00B373BD">
        <w:t>nh nêu trên</w:t>
      </w:r>
      <w:r w:rsidR="00C32BF6" w:rsidRPr="00B373BD">
        <w:t xml:space="preserve">, đề nghị quý Bộ </w:t>
      </w:r>
      <w:r w:rsidR="007A3A7E" w:rsidRPr="00B373BD">
        <w:t xml:space="preserve">thẩm định </w:t>
      </w:r>
      <w:r w:rsidR="00977216" w:rsidRPr="00B373BD">
        <w:t>dự thảo Nghị định theo quy định</w:t>
      </w:r>
      <w:r w:rsidR="00C32BF6" w:rsidRPr="00B373BD">
        <w:t>.</w:t>
      </w:r>
    </w:p>
    <w:p w14:paraId="1C7100F8" w14:textId="77B34EDF" w:rsidR="00F54EF9" w:rsidRPr="00B373BD" w:rsidRDefault="00C32BF6" w:rsidP="00F54EF9">
      <w:pPr>
        <w:spacing w:before="120" w:line="340" w:lineRule="exact"/>
        <w:ind w:firstLine="709"/>
        <w:jc w:val="both"/>
      </w:pPr>
      <w:r w:rsidRPr="00B373BD">
        <w:t>Trân trọng cảm ơn sự phối hợp của quý Bộ./.</w:t>
      </w:r>
    </w:p>
    <w:p w14:paraId="26E92324" w14:textId="77777777" w:rsidR="00870A14" w:rsidRPr="00B373BD" w:rsidRDefault="00870A14" w:rsidP="00564F4B">
      <w:pPr>
        <w:spacing w:before="120" w:line="320" w:lineRule="exact"/>
        <w:ind w:firstLine="561"/>
        <w:jc w:val="both"/>
      </w:pPr>
    </w:p>
    <w:tbl>
      <w:tblPr>
        <w:tblW w:w="9120" w:type="dxa"/>
        <w:tblInd w:w="108" w:type="dxa"/>
        <w:tblLook w:val="0000" w:firstRow="0" w:lastRow="0" w:firstColumn="0" w:lastColumn="0" w:noHBand="0" w:noVBand="0"/>
      </w:tblPr>
      <w:tblGrid>
        <w:gridCol w:w="5279"/>
        <w:gridCol w:w="3841"/>
      </w:tblGrid>
      <w:tr w:rsidR="00C409DA" w:rsidRPr="00C409DA" w14:paraId="30A10227" w14:textId="77777777" w:rsidTr="00DA0D34">
        <w:tc>
          <w:tcPr>
            <w:tcW w:w="5279" w:type="dxa"/>
          </w:tcPr>
          <w:p w14:paraId="58F5E5BB" w14:textId="77777777" w:rsidR="00C409DA" w:rsidRPr="00B373BD" w:rsidRDefault="00C409DA" w:rsidP="00C409D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B373BD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6C7B25FA" w14:textId="77777777" w:rsidR="00C409DA" w:rsidRPr="00B373BD" w:rsidRDefault="00C409DA" w:rsidP="00C409DA">
            <w:pPr>
              <w:rPr>
                <w:sz w:val="22"/>
                <w:szCs w:val="22"/>
              </w:rPr>
            </w:pPr>
            <w:r w:rsidRPr="00B373BD">
              <w:rPr>
                <w:sz w:val="22"/>
                <w:szCs w:val="22"/>
              </w:rPr>
              <w:t>- Như trên;</w:t>
            </w:r>
          </w:p>
          <w:p w14:paraId="5A37A9B1" w14:textId="2475D806" w:rsidR="00C32BF6" w:rsidRPr="00B373BD" w:rsidRDefault="00C32BF6" w:rsidP="00C409DA">
            <w:pPr>
              <w:rPr>
                <w:sz w:val="22"/>
                <w:szCs w:val="22"/>
              </w:rPr>
            </w:pPr>
            <w:r w:rsidRPr="00B373BD">
              <w:rPr>
                <w:sz w:val="22"/>
                <w:szCs w:val="22"/>
              </w:rPr>
              <w:t>- Văn phòng Chính phủ;</w:t>
            </w:r>
          </w:p>
          <w:p w14:paraId="4B6CC900" w14:textId="15B1BD8A" w:rsidR="00820944" w:rsidRPr="00B373BD" w:rsidRDefault="00820944" w:rsidP="00C409DA">
            <w:pPr>
              <w:rPr>
                <w:sz w:val="22"/>
                <w:szCs w:val="22"/>
              </w:rPr>
            </w:pPr>
            <w:r w:rsidRPr="00B373BD">
              <w:rPr>
                <w:sz w:val="22"/>
                <w:szCs w:val="22"/>
              </w:rPr>
              <w:t>- Bộ</w:t>
            </w:r>
            <w:r w:rsidR="00C32BF6" w:rsidRPr="00B373BD">
              <w:rPr>
                <w:sz w:val="22"/>
                <w:szCs w:val="22"/>
              </w:rPr>
              <w:t xml:space="preserve"> trưởng</w:t>
            </w:r>
            <w:r w:rsidRPr="00B373BD">
              <w:rPr>
                <w:sz w:val="22"/>
                <w:szCs w:val="22"/>
              </w:rPr>
              <w:t xml:space="preserve"> (để báo cáo);</w:t>
            </w:r>
          </w:p>
          <w:p w14:paraId="5A40C8B8" w14:textId="528B1D3E" w:rsidR="00C409DA" w:rsidRPr="00B373BD" w:rsidRDefault="00677572" w:rsidP="00C32BF6">
            <w:pPr>
              <w:rPr>
                <w:sz w:val="22"/>
                <w:szCs w:val="22"/>
              </w:rPr>
            </w:pPr>
            <w:r w:rsidRPr="00B373BD">
              <w:rPr>
                <w:sz w:val="22"/>
                <w:szCs w:val="22"/>
              </w:rPr>
              <w:t xml:space="preserve">- Lưu: VT, </w:t>
            </w:r>
            <w:r w:rsidR="00C32BF6" w:rsidRPr="00B373BD">
              <w:rPr>
                <w:sz w:val="22"/>
                <w:szCs w:val="22"/>
              </w:rPr>
              <w:t>TCGDNN</w:t>
            </w:r>
            <w:r w:rsidR="00C409DA" w:rsidRPr="00B373BD">
              <w:rPr>
                <w:sz w:val="22"/>
                <w:szCs w:val="22"/>
              </w:rPr>
              <w:t>.</w:t>
            </w:r>
          </w:p>
        </w:tc>
        <w:tc>
          <w:tcPr>
            <w:tcW w:w="3841" w:type="dxa"/>
          </w:tcPr>
          <w:p w14:paraId="026129AB" w14:textId="620F5B3B" w:rsidR="00C409DA" w:rsidRPr="00B373BD" w:rsidRDefault="00C32BF6" w:rsidP="00C409DA">
            <w:pPr>
              <w:jc w:val="center"/>
              <w:rPr>
                <w:b/>
                <w:bCs/>
                <w:sz w:val="26"/>
                <w:szCs w:val="26"/>
              </w:rPr>
            </w:pPr>
            <w:r w:rsidRPr="00B373BD">
              <w:rPr>
                <w:b/>
                <w:bCs/>
                <w:sz w:val="26"/>
                <w:szCs w:val="26"/>
              </w:rPr>
              <w:t>KT. BỘ</w:t>
            </w:r>
            <w:r w:rsidR="00C409DA" w:rsidRPr="00B373BD">
              <w:rPr>
                <w:b/>
                <w:bCs/>
                <w:sz w:val="26"/>
                <w:szCs w:val="26"/>
              </w:rPr>
              <w:t xml:space="preserve"> TRƯỞNG</w:t>
            </w:r>
          </w:p>
          <w:p w14:paraId="022BD88E" w14:textId="671F6533" w:rsidR="00C32BF6" w:rsidRPr="00B373BD" w:rsidRDefault="00C32BF6" w:rsidP="00C409DA">
            <w:pPr>
              <w:jc w:val="center"/>
              <w:rPr>
                <w:b/>
                <w:bCs/>
                <w:sz w:val="26"/>
                <w:szCs w:val="26"/>
              </w:rPr>
            </w:pPr>
            <w:r w:rsidRPr="00B373BD">
              <w:rPr>
                <w:b/>
                <w:bCs/>
                <w:sz w:val="26"/>
                <w:szCs w:val="26"/>
              </w:rPr>
              <w:t>THỨ TRƯỞNG</w:t>
            </w:r>
          </w:p>
          <w:p w14:paraId="64882B08" w14:textId="77777777" w:rsidR="00C409DA" w:rsidRPr="00B373BD" w:rsidRDefault="00C409DA" w:rsidP="00C409DA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56E7CEAA" w14:textId="77777777" w:rsidR="00C409DA" w:rsidRPr="00B373BD" w:rsidRDefault="00C409DA" w:rsidP="00C409DA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39A6A22F" w14:textId="77777777" w:rsidR="00C409DA" w:rsidRDefault="00C409DA" w:rsidP="00C409DA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04ED2364" w14:textId="77777777" w:rsidR="00721E02" w:rsidRPr="00B373BD" w:rsidRDefault="00721E02" w:rsidP="00C409DA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48A8C941" w14:textId="77777777" w:rsidR="00C409DA" w:rsidRPr="00B373BD" w:rsidRDefault="00C409DA" w:rsidP="00C409DA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0E3D96D6" w14:textId="77777777" w:rsidR="00C409DA" w:rsidRPr="00B373BD" w:rsidRDefault="00C409DA" w:rsidP="00C409DA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6BD04982" w14:textId="3220581E" w:rsidR="00C409DA" w:rsidRPr="00C409DA" w:rsidRDefault="00E90226" w:rsidP="00C409DA">
            <w:pPr>
              <w:jc w:val="center"/>
              <w:rPr>
                <w:b/>
                <w:bCs/>
                <w:sz w:val="26"/>
                <w:szCs w:val="26"/>
              </w:rPr>
            </w:pPr>
            <w:r w:rsidRPr="00B373BD">
              <w:rPr>
                <w:b/>
                <w:bCs/>
                <w:szCs w:val="26"/>
              </w:rPr>
              <w:t>Lê Tấn Dũng</w:t>
            </w:r>
          </w:p>
        </w:tc>
      </w:tr>
    </w:tbl>
    <w:p w14:paraId="2BDC6ACF" w14:textId="77777777" w:rsidR="00C409DA" w:rsidRPr="00C409DA" w:rsidRDefault="00C409DA" w:rsidP="002313C9">
      <w:pPr>
        <w:jc w:val="both"/>
      </w:pPr>
    </w:p>
    <w:sectPr w:rsidR="00C409DA" w:rsidRPr="00C409DA" w:rsidSect="006054EB">
      <w:footerReference w:type="even" r:id="rId7"/>
      <w:footerReference w:type="default" r:id="rId8"/>
      <w:footnotePr>
        <w:numRestart w:val="eachPage"/>
      </w:footnotePr>
      <w:type w:val="continuous"/>
      <w:pgSz w:w="11907" w:h="16840" w:code="9"/>
      <w:pgMar w:top="1134" w:right="1134" w:bottom="680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3A3D9" w14:textId="77777777" w:rsidR="005143E9" w:rsidRDefault="005143E9">
      <w:r>
        <w:separator/>
      </w:r>
    </w:p>
  </w:endnote>
  <w:endnote w:type="continuationSeparator" w:id="0">
    <w:p w14:paraId="46D673C8" w14:textId="77777777" w:rsidR="005143E9" w:rsidRDefault="005143E9">
      <w:r>
        <w:continuationSeparator/>
      </w:r>
    </w:p>
  </w:endnote>
  <w:endnote w:type="continuationNotice" w:id="1">
    <w:p w14:paraId="12CE1290" w14:textId="77777777" w:rsidR="005143E9" w:rsidRDefault="005143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7FA93" w14:textId="77777777" w:rsidR="00C409DA" w:rsidRDefault="004244DC" w:rsidP="004A22F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409D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74A60E" w14:textId="77777777" w:rsidR="00C409DA" w:rsidRDefault="00C409DA" w:rsidP="004A22F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00820" w14:textId="77777777" w:rsidR="00C409DA" w:rsidRDefault="00C409DA" w:rsidP="004A22F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C4A8E" w14:textId="77777777" w:rsidR="005143E9" w:rsidRDefault="005143E9">
      <w:r>
        <w:separator/>
      </w:r>
    </w:p>
  </w:footnote>
  <w:footnote w:type="continuationSeparator" w:id="0">
    <w:p w14:paraId="7C32646F" w14:textId="77777777" w:rsidR="005143E9" w:rsidRDefault="005143E9">
      <w:r>
        <w:continuationSeparator/>
      </w:r>
    </w:p>
  </w:footnote>
  <w:footnote w:type="continuationNotice" w:id="1">
    <w:p w14:paraId="2F32C0C2" w14:textId="77777777" w:rsidR="005143E9" w:rsidRDefault="005143E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F7E"/>
    <w:rsid w:val="00012A9C"/>
    <w:rsid w:val="000151AF"/>
    <w:rsid w:val="00020DEA"/>
    <w:rsid w:val="000211E8"/>
    <w:rsid w:val="0002253B"/>
    <w:rsid w:val="0002598B"/>
    <w:rsid w:val="00030F37"/>
    <w:rsid w:val="00040979"/>
    <w:rsid w:val="000435DE"/>
    <w:rsid w:val="00050CC3"/>
    <w:rsid w:val="00055092"/>
    <w:rsid w:val="00056DAA"/>
    <w:rsid w:val="00057567"/>
    <w:rsid w:val="00064AED"/>
    <w:rsid w:val="000746EC"/>
    <w:rsid w:val="00074EFF"/>
    <w:rsid w:val="00080D7C"/>
    <w:rsid w:val="0008467D"/>
    <w:rsid w:val="000878EE"/>
    <w:rsid w:val="000A1846"/>
    <w:rsid w:val="000A6337"/>
    <w:rsid w:val="000C6A1C"/>
    <w:rsid w:val="000C742D"/>
    <w:rsid w:val="000C7E46"/>
    <w:rsid w:val="000D6BE5"/>
    <w:rsid w:val="000E6C4A"/>
    <w:rsid w:val="000F5111"/>
    <w:rsid w:val="001052C5"/>
    <w:rsid w:val="00106EB1"/>
    <w:rsid w:val="00110E12"/>
    <w:rsid w:val="00117C6F"/>
    <w:rsid w:val="00123CB4"/>
    <w:rsid w:val="00124118"/>
    <w:rsid w:val="0012622C"/>
    <w:rsid w:val="00126843"/>
    <w:rsid w:val="00142246"/>
    <w:rsid w:val="001448B3"/>
    <w:rsid w:val="00150AC6"/>
    <w:rsid w:val="00151463"/>
    <w:rsid w:val="00154D4C"/>
    <w:rsid w:val="00161554"/>
    <w:rsid w:val="00177141"/>
    <w:rsid w:val="001912C1"/>
    <w:rsid w:val="001A4A73"/>
    <w:rsid w:val="001A53C9"/>
    <w:rsid w:val="001B0421"/>
    <w:rsid w:val="001B7F2A"/>
    <w:rsid w:val="001D166A"/>
    <w:rsid w:val="001E174C"/>
    <w:rsid w:val="001E333F"/>
    <w:rsid w:val="001F5318"/>
    <w:rsid w:val="002107BA"/>
    <w:rsid w:val="00211D3F"/>
    <w:rsid w:val="00221093"/>
    <w:rsid w:val="00221903"/>
    <w:rsid w:val="00223221"/>
    <w:rsid w:val="0022341E"/>
    <w:rsid w:val="002244E9"/>
    <w:rsid w:val="002313C9"/>
    <w:rsid w:val="00232F6F"/>
    <w:rsid w:val="00234C8F"/>
    <w:rsid w:val="00235DBA"/>
    <w:rsid w:val="00235DFC"/>
    <w:rsid w:val="00246984"/>
    <w:rsid w:val="002527F1"/>
    <w:rsid w:val="00260FC4"/>
    <w:rsid w:val="00263109"/>
    <w:rsid w:val="00264145"/>
    <w:rsid w:val="00264B38"/>
    <w:rsid w:val="00267EAE"/>
    <w:rsid w:val="00283192"/>
    <w:rsid w:val="002843FE"/>
    <w:rsid w:val="002921DA"/>
    <w:rsid w:val="0029296D"/>
    <w:rsid w:val="00296282"/>
    <w:rsid w:val="002B5E11"/>
    <w:rsid w:val="002C2CB9"/>
    <w:rsid w:val="002E2099"/>
    <w:rsid w:val="002E430B"/>
    <w:rsid w:val="002F1FC3"/>
    <w:rsid w:val="00301F07"/>
    <w:rsid w:val="00302E3A"/>
    <w:rsid w:val="003134C0"/>
    <w:rsid w:val="003212C6"/>
    <w:rsid w:val="003355BB"/>
    <w:rsid w:val="00353291"/>
    <w:rsid w:val="00365636"/>
    <w:rsid w:val="00376324"/>
    <w:rsid w:val="00397790"/>
    <w:rsid w:val="003A182B"/>
    <w:rsid w:val="003C3C2F"/>
    <w:rsid w:val="003C7651"/>
    <w:rsid w:val="003D5EB0"/>
    <w:rsid w:val="003D7AEF"/>
    <w:rsid w:val="003E579D"/>
    <w:rsid w:val="003F2D70"/>
    <w:rsid w:val="004006DA"/>
    <w:rsid w:val="00402B62"/>
    <w:rsid w:val="00404C18"/>
    <w:rsid w:val="004168BA"/>
    <w:rsid w:val="004206DB"/>
    <w:rsid w:val="004244DC"/>
    <w:rsid w:val="00434223"/>
    <w:rsid w:val="004422C4"/>
    <w:rsid w:val="004444C1"/>
    <w:rsid w:val="004500FE"/>
    <w:rsid w:val="00452919"/>
    <w:rsid w:val="00457B86"/>
    <w:rsid w:val="004729B9"/>
    <w:rsid w:val="00472E6A"/>
    <w:rsid w:val="0047638A"/>
    <w:rsid w:val="00484BCF"/>
    <w:rsid w:val="0048673B"/>
    <w:rsid w:val="004A22F9"/>
    <w:rsid w:val="004A59FB"/>
    <w:rsid w:val="004B0CD8"/>
    <w:rsid w:val="004B15B0"/>
    <w:rsid w:val="004B6771"/>
    <w:rsid w:val="004C146D"/>
    <w:rsid w:val="004D2DB1"/>
    <w:rsid w:val="004D3D21"/>
    <w:rsid w:val="004D4952"/>
    <w:rsid w:val="004D55E5"/>
    <w:rsid w:val="004D6A2F"/>
    <w:rsid w:val="004D7FCB"/>
    <w:rsid w:val="004E2A88"/>
    <w:rsid w:val="004E34F1"/>
    <w:rsid w:val="004E4C0B"/>
    <w:rsid w:val="004E4EBE"/>
    <w:rsid w:val="004F2583"/>
    <w:rsid w:val="004F4AC9"/>
    <w:rsid w:val="0050037E"/>
    <w:rsid w:val="0050610F"/>
    <w:rsid w:val="005143E9"/>
    <w:rsid w:val="00526E5C"/>
    <w:rsid w:val="00527469"/>
    <w:rsid w:val="00542501"/>
    <w:rsid w:val="005546E9"/>
    <w:rsid w:val="005562EC"/>
    <w:rsid w:val="00560B40"/>
    <w:rsid w:val="00564F4B"/>
    <w:rsid w:val="005664B5"/>
    <w:rsid w:val="0057448E"/>
    <w:rsid w:val="005754F1"/>
    <w:rsid w:val="00581D5A"/>
    <w:rsid w:val="00582198"/>
    <w:rsid w:val="0059093C"/>
    <w:rsid w:val="005918DD"/>
    <w:rsid w:val="00596ACE"/>
    <w:rsid w:val="005A772F"/>
    <w:rsid w:val="005B1585"/>
    <w:rsid w:val="005B3936"/>
    <w:rsid w:val="005B79C0"/>
    <w:rsid w:val="005C301F"/>
    <w:rsid w:val="005C468B"/>
    <w:rsid w:val="005D0DE4"/>
    <w:rsid w:val="005D1E4B"/>
    <w:rsid w:val="005D62B3"/>
    <w:rsid w:val="005E668A"/>
    <w:rsid w:val="005F2F0A"/>
    <w:rsid w:val="006054EB"/>
    <w:rsid w:val="0060651D"/>
    <w:rsid w:val="006135C2"/>
    <w:rsid w:val="00616751"/>
    <w:rsid w:val="00621F55"/>
    <w:rsid w:val="006334A5"/>
    <w:rsid w:val="0063422C"/>
    <w:rsid w:val="006403D5"/>
    <w:rsid w:val="00642E0F"/>
    <w:rsid w:val="006463BF"/>
    <w:rsid w:val="006522B0"/>
    <w:rsid w:val="00652D66"/>
    <w:rsid w:val="00655697"/>
    <w:rsid w:val="00661304"/>
    <w:rsid w:val="00662D02"/>
    <w:rsid w:val="00665C63"/>
    <w:rsid w:val="00667439"/>
    <w:rsid w:val="00677572"/>
    <w:rsid w:val="0068133E"/>
    <w:rsid w:val="00681AAA"/>
    <w:rsid w:val="00683DD1"/>
    <w:rsid w:val="00683DE5"/>
    <w:rsid w:val="00684C05"/>
    <w:rsid w:val="00690DE5"/>
    <w:rsid w:val="006925EA"/>
    <w:rsid w:val="00692ADD"/>
    <w:rsid w:val="006A630A"/>
    <w:rsid w:val="006B54F4"/>
    <w:rsid w:val="006C3034"/>
    <w:rsid w:val="006D592C"/>
    <w:rsid w:val="006D7ED2"/>
    <w:rsid w:val="006E04B1"/>
    <w:rsid w:val="006E266C"/>
    <w:rsid w:val="006E7E85"/>
    <w:rsid w:val="006F1037"/>
    <w:rsid w:val="006F3F58"/>
    <w:rsid w:val="006F47B3"/>
    <w:rsid w:val="006F64D7"/>
    <w:rsid w:val="00701CDE"/>
    <w:rsid w:val="00703EE3"/>
    <w:rsid w:val="007077F9"/>
    <w:rsid w:val="00712740"/>
    <w:rsid w:val="0071378B"/>
    <w:rsid w:val="00713871"/>
    <w:rsid w:val="00721AD5"/>
    <w:rsid w:val="00721E02"/>
    <w:rsid w:val="00730262"/>
    <w:rsid w:val="007310A6"/>
    <w:rsid w:val="00735E24"/>
    <w:rsid w:val="007914AC"/>
    <w:rsid w:val="00791661"/>
    <w:rsid w:val="0079179B"/>
    <w:rsid w:val="007A0C7E"/>
    <w:rsid w:val="007A3A7E"/>
    <w:rsid w:val="007A5AEC"/>
    <w:rsid w:val="007B027E"/>
    <w:rsid w:val="007B4EE7"/>
    <w:rsid w:val="007B6546"/>
    <w:rsid w:val="007B7FA9"/>
    <w:rsid w:val="007C26BD"/>
    <w:rsid w:val="007D4665"/>
    <w:rsid w:val="007D5076"/>
    <w:rsid w:val="007E17E7"/>
    <w:rsid w:val="007E5624"/>
    <w:rsid w:val="007E6B05"/>
    <w:rsid w:val="007F617F"/>
    <w:rsid w:val="007F78F3"/>
    <w:rsid w:val="00802DE7"/>
    <w:rsid w:val="00820944"/>
    <w:rsid w:val="0082355A"/>
    <w:rsid w:val="008365BD"/>
    <w:rsid w:val="00836D05"/>
    <w:rsid w:val="0084590C"/>
    <w:rsid w:val="00847807"/>
    <w:rsid w:val="008517C3"/>
    <w:rsid w:val="0085197E"/>
    <w:rsid w:val="00853C54"/>
    <w:rsid w:val="00855B97"/>
    <w:rsid w:val="00857B87"/>
    <w:rsid w:val="008679DE"/>
    <w:rsid w:val="00870A14"/>
    <w:rsid w:val="0087280E"/>
    <w:rsid w:val="00874C38"/>
    <w:rsid w:val="008773C4"/>
    <w:rsid w:val="008937CF"/>
    <w:rsid w:val="0089669C"/>
    <w:rsid w:val="008A0D36"/>
    <w:rsid w:val="008A71FD"/>
    <w:rsid w:val="008A7A05"/>
    <w:rsid w:val="008B0382"/>
    <w:rsid w:val="008B4FAA"/>
    <w:rsid w:val="008B73CF"/>
    <w:rsid w:val="008D3769"/>
    <w:rsid w:val="008D3848"/>
    <w:rsid w:val="008D6892"/>
    <w:rsid w:val="008F0961"/>
    <w:rsid w:val="00900A4D"/>
    <w:rsid w:val="009038D9"/>
    <w:rsid w:val="00911F5B"/>
    <w:rsid w:val="0092494F"/>
    <w:rsid w:val="00930E07"/>
    <w:rsid w:val="00942506"/>
    <w:rsid w:val="00953908"/>
    <w:rsid w:val="00977216"/>
    <w:rsid w:val="00987DFC"/>
    <w:rsid w:val="009A0A33"/>
    <w:rsid w:val="009A3212"/>
    <w:rsid w:val="009A5A6D"/>
    <w:rsid w:val="009A625E"/>
    <w:rsid w:val="009A6A43"/>
    <w:rsid w:val="009E3869"/>
    <w:rsid w:val="009E3B37"/>
    <w:rsid w:val="009E4ABF"/>
    <w:rsid w:val="009F0321"/>
    <w:rsid w:val="009F29C8"/>
    <w:rsid w:val="009F449F"/>
    <w:rsid w:val="00A0522D"/>
    <w:rsid w:val="00A05C31"/>
    <w:rsid w:val="00A1259A"/>
    <w:rsid w:val="00A17C73"/>
    <w:rsid w:val="00A202C2"/>
    <w:rsid w:val="00A20F69"/>
    <w:rsid w:val="00A22554"/>
    <w:rsid w:val="00A32FE2"/>
    <w:rsid w:val="00A43D10"/>
    <w:rsid w:val="00A43FA9"/>
    <w:rsid w:val="00A60927"/>
    <w:rsid w:val="00A65F88"/>
    <w:rsid w:val="00A7043D"/>
    <w:rsid w:val="00A8056A"/>
    <w:rsid w:val="00A96743"/>
    <w:rsid w:val="00AA1E3F"/>
    <w:rsid w:val="00AA7B71"/>
    <w:rsid w:val="00AB7AA5"/>
    <w:rsid w:val="00AB7E04"/>
    <w:rsid w:val="00AC0E66"/>
    <w:rsid w:val="00AD5351"/>
    <w:rsid w:val="00AD5502"/>
    <w:rsid w:val="00AE0A01"/>
    <w:rsid w:val="00AE38A9"/>
    <w:rsid w:val="00AE580C"/>
    <w:rsid w:val="00AF208F"/>
    <w:rsid w:val="00AF7925"/>
    <w:rsid w:val="00B02729"/>
    <w:rsid w:val="00B0743E"/>
    <w:rsid w:val="00B07598"/>
    <w:rsid w:val="00B15ABA"/>
    <w:rsid w:val="00B3173E"/>
    <w:rsid w:val="00B35560"/>
    <w:rsid w:val="00B373BD"/>
    <w:rsid w:val="00B477B0"/>
    <w:rsid w:val="00B505A0"/>
    <w:rsid w:val="00B541A4"/>
    <w:rsid w:val="00B60A0E"/>
    <w:rsid w:val="00B66F4E"/>
    <w:rsid w:val="00B80DC5"/>
    <w:rsid w:val="00B8421A"/>
    <w:rsid w:val="00B87AEE"/>
    <w:rsid w:val="00B90626"/>
    <w:rsid w:val="00B95340"/>
    <w:rsid w:val="00B97D75"/>
    <w:rsid w:val="00BA1F6E"/>
    <w:rsid w:val="00BC05C1"/>
    <w:rsid w:val="00BC4A33"/>
    <w:rsid w:val="00BD3338"/>
    <w:rsid w:val="00BD52A4"/>
    <w:rsid w:val="00BD58ED"/>
    <w:rsid w:val="00BD7A3C"/>
    <w:rsid w:val="00BE2EC7"/>
    <w:rsid w:val="00BF02B1"/>
    <w:rsid w:val="00BF2E14"/>
    <w:rsid w:val="00C0050D"/>
    <w:rsid w:val="00C03F68"/>
    <w:rsid w:val="00C06150"/>
    <w:rsid w:val="00C117C0"/>
    <w:rsid w:val="00C2212B"/>
    <w:rsid w:val="00C223BA"/>
    <w:rsid w:val="00C26D38"/>
    <w:rsid w:val="00C32BF6"/>
    <w:rsid w:val="00C3580E"/>
    <w:rsid w:val="00C409DA"/>
    <w:rsid w:val="00C41DD8"/>
    <w:rsid w:val="00C44926"/>
    <w:rsid w:val="00C46E25"/>
    <w:rsid w:val="00C83043"/>
    <w:rsid w:val="00C86792"/>
    <w:rsid w:val="00C9685D"/>
    <w:rsid w:val="00C9696B"/>
    <w:rsid w:val="00CA7A26"/>
    <w:rsid w:val="00CB1079"/>
    <w:rsid w:val="00CB47E6"/>
    <w:rsid w:val="00CB628A"/>
    <w:rsid w:val="00CC7B55"/>
    <w:rsid w:val="00CD0BCB"/>
    <w:rsid w:val="00CD221F"/>
    <w:rsid w:val="00CD7F55"/>
    <w:rsid w:val="00CE37E3"/>
    <w:rsid w:val="00CF04EE"/>
    <w:rsid w:val="00CF5C97"/>
    <w:rsid w:val="00CF6325"/>
    <w:rsid w:val="00D009B6"/>
    <w:rsid w:val="00D06342"/>
    <w:rsid w:val="00D06CB9"/>
    <w:rsid w:val="00D217EF"/>
    <w:rsid w:val="00D2226A"/>
    <w:rsid w:val="00D36A94"/>
    <w:rsid w:val="00D4659D"/>
    <w:rsid w:val="00D5022A"/>
    <w:rsid w:val="00D53257"/>
    <w:rsid w:val="00D60501"/>
    <w:rsid w:val="00D61E11"/>
    <w:rsid w:val="00D66637"/>
    <w:rsid w:val="00D70D74"/>
    <w:rsid w:val="00D87964"/>
    <w:rsid w:val="00D918E8"/>
    <w:rsid w:val="00D919C5"/>
    <w:rsid w:val="00DA0D34"/>
    <w:rsid w:val="00DA48BD"/>
    <w:rsid w:val="00DC018E"/>
    <w:rsid w:val="00DC3A20"/>
    <w:rsid w:val="00DC511C"/>
    <w:rsid w:val="00DE1D05"/>
    <w:rsid w:val="00DE4544"/>
    <w:rsid w:val="00DF2F94"/>
    <w:rsid w:val="00DF74F2"/>
    <w:rsid w:val="00E009C4"/>
    <w:rsid w:val="00E01A4D"/>
    <w:rsid w:val="00E0338C"/>
    <w:rsid w:val="00E044D7"/>
    <w:rsid w:val="00E05D62"/>
    <w:rsid w:val="00E14304"/>
    <w:rsid w:val="00E25363"/>
    <w:rsid w:val="00E50EFC"/>
    <w:rsid w:val="00E567E9"/>
    <w:rsid w:val="00E56D3C"/>
    <w:rsid w:val="00E75862"/>
    <w:rsid w:val="00E87DE2"/>
    <w:rsid w:val="00E90226"/>
    <w:rsid w:val="00E90780"/>
    <w:rsid w:val="00ED0B71"/>
    <w:rsid w:val="00ED608A"/>
    <w:rsid w:val="00EE0433"/>
    <w:rsid w:val="00EE04A9"/>
    <w:rsid w:val="00EF0002"/>
    <w:rsid w:val="00EF2719"/>
    <w:rsid w:val="00EF7EAC"/>
    <w:rsid w:val="00F00421"/>
    <w:rsid w:val="00F0280E"/>
    <w:rsid w:val="00F10A76"/>
    <w:rsid w:val="00F21711"/>
    <w:rsid w:val="00F22909"/>
    <w:rsid w:val="00F23832"/>
    <w:rsid w:val="00F328A6"/>
    <w:rsid w:val="00F347DB"/>
    <w:rsid w:val="00F540FE"/>
    <w:rsid w:val="00F54EF9"/>
    <w:rsid w:val="00F615C5"/>
    <w:rsid w:val="00F6398F"/>
    <w:rsid w:val="00F70BA3"/>
    <w:rsid w:val="00F77B4D"/>
    <w:rsid w:val="00F816B0"/>
    <w:rsid w:val="00F83741"/>
    <w:rsid w:val="00F83E31"/>
    <w:rsid w:val="00F84F7E"/>
    <w:rsid w:val="00F936BA"/>
    <w:rsid w:val="00F94FCE"/>
    <w:rsid w:val="00FA4A94"/>
    <w:rsid w:val="00FA7B67"/>
    <w:rsid w:val="00FB150B"/>
    <w:rsid w:val="00FB29EC"/>
    <w:rsid w:val="00FD14F2"/>
    <w:rsid w:val="00FE0F0B"/>
    <w:rsid w:val="00FE4749"/>
    <w:rsid w:val="00FE7209"/>
    <w:rsid w:val="00FF4661"/>
    <w:rsid w:val="00FF7EA7"/>
    <w:rsid w:val="2AC7B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11E0C4"/>
  <w15:docId w15:val="{409F9268-5891-4151-B360-2B79281F8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502"/>
    <w:rPr>
      <w:sz w:val="28"/>
      <w:szCs w:val="28"/>
      <w:lang w:eastAsia="ko-KR"/>
    </w:rPr>
  </w:style>
  <w:style w:type="paragraph" w:styleId="Heading2">
    <w:name w:val="heading 2"/>
    <w:basedOn w:val="Normal"/>
    <w:next w:val="Normal"/>
    <w:qFormat/>
    <w:rsid w:val="00B15ABA"/>
    <w:pPr>
      <w:keepNext/>
      <w:jc w:val="right"/>
      <w:outlineLvl w:val="1"/>
    </w:pPr>
    <w:rPr>
      <w:rFonts w:eastAsia="Times New Roman"/>
      <w:i/>
      <w:i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15AB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234C8F"/>
    <w:pPr>
      <w:spacing w:after="160" w:line="240" w:lineRule="exact"/>
    </w:pPr>
    <w:rPr>
      <w:rFonts w:ascii="Arial" w:eastAsia="Times New Roman" w:hAnsi="Arial" w:cs="Arial"/>
      <w:sz w:val="22"/>
      <w:szCs w:val="22"/>
      <w:lang w:eastAsia="en-US"/>
    </w:rPr>
  </w:style>
  <w:style w:type="paragraph" w:styleId="Footer">
    <w:name w:val="footer"/>
    <w:basedOn w:val="Normal"/>
    <w:rsid w:val="00B9062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90626"/>
  </w:style>
  <w:style w:type="paragraph" w:styleId="BalloonText">
    <w:name w:val="Balloon Text"/>
    <w:basedOn w:val="Normal"/>
    <w:link w:val="BalloonTextChar"/>
    <w:rsid w:val="00C117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117C0"/>
    <w:rPr>
      <w:rFonts w:ascii="Tahoma" w:hAnsi="Tahoma" w:cs="Tahoma"/>
      <w:sz w:val="16"/>
      <w:szCs w:val="16"/>
      <w:lang w:eastAsia="ko-KR"/>
    </w:rPr>
  </w:style>
  <w:style w:type="paragraph" w:styleId="ListParagraph">
    <w:name w:val="List Paragraph"/>
    <w:basedOn w:val="Normal"/>
    <w:uiPriority w:val="34"/>
    <w:qFormat/>
    <w:rsid w:val="00F54E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842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421A"/>
    <w:rPr>
      <w:sz w:val="28"/>
      <w:szCs w:val="28"/>
      <w:lang w:eastAsia="ko-KR"/>
    </w:rPr>
  </w:style>
  <w:style w:type="paragraph" w:styleId="FootnoteText">
    <w:name w:val="footnote text"/>
    <w:basedOn w:val="Normal"/>
    <w:link w:val="FootnoteTextChar"/>
    <w:semiHidden/>
    <w:unhideWhenUsed/>
    <w:rsid w:val="00564F4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64F4B"/>
    <w:rPr>
      <w:lang w:eastAsia="ko-KR"/>
    </w:rPr>
  </w:style>
  <w:style w:type="character" w:styleId="FootnoteReference">
    <w:name w:val="footnote reference"/>
    <w:basedOn w:val="DefaultParagraphFont"/>
    <w:semiHidden/>
    <w:unhideWhenUsed/>
    <w:rsid w:val="00564F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au%20the%20thuc%20VBDT\Vu%20Phap%20che\Cong%20van\Cong%20van%20cua%20Tong%20cu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53073-B800-4AFA-98EC-BC5440FB8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Cong van cua Tong cuc</Template>
  <TotalTime>0</TotalTime>
  <Pages>1</Pages>
  <Words>404</Words>
  <Characters>1465</Characters>
  <Application>Microsoft Office Word</Application>
  <DocSecurity>0</DocSecurity>
  <Lines>12</Lines>
  <Paragraphs>3</Paragraphs>
  <ScaleCrop>false</ScaleCrop>
  <Company>Truong THPT Nguyen Gia Thieu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TH¬ƯƠNG BINH</dc:title>
  <dc:subject/>
  <dc:creator>Mai Phuong Bang</dc:creator>
  <cp:keywords/>
  <cp:lastModifiedBy>Hải Nguyễn</cp:lastModifiedBy>
  <cp:revision>37</cp:revision>
  <cp:lastPrinted>2022-02-21T06:22:00Z</cp:lastPrinted>
  <dcterms:created xsi:type="dcterms:W3CDTF">2021-10-05T02:20:00Z</dcterms:created>
  <dcterms:modified xsi:type="dcterms:W3CDTF">2022-03-21T09:28:00Z</dcterms:modified>
</cp:coreProperties>
</file>